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5ukmk63sch9c" w:id="0"/>
      <w:bookmarkEnd w:id="0"/>
      <w:r w:rsidDel="00000000" w:rsidR="00000000" w:rsidRPr="00000000">
        <w:rPr>
          <w:rtl w:val="0"/>
        </w:rPr>
        <w:t xml:space="preserve">College Hill Business Association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mscewzqumbep" w:id="1"/>
      <w:bookmarkEnd w:id="1"/>
      <w:r w:rsidDel="00000000" w:rsidR="00000000" w:rsidRPr="00000000">
        <w:rPr>
          <w:rtl w:val="0"/>
        </w:rPr>
        <w:t xml:space="preserve">Monthly Membership Meeting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Oct 6, 2026</w:t>
      </w:r>
      <w:r w:rsidDel="00000000" w:rsidR="00000000" w:rsidRPr="00000000">
        <w:rPr>
          <w:rtl w:val="0"/>
        </w:rPr>
        <w:t xml:space="preserve"> — </w:t>
      </w: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Bacalls Cafe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Prepared by: Mindy Nagel, President</w:t>
      </w:r>
    </w:p>
    <w:p w:rsidR="00000000" w:rsidDel="00000000" w:rsidP="00000000" w:rsidRDefault="00000000" w:rsidRPr="00000000" w14:paraId="00000005">
      <w:pPr>
        <w:pStyle w:val="Heading2"/>
        <w:rPr/>
      </w:pPr>
      <w:bookmarkStart w:colFirst="0" w:colLast="0" w:name="_vnn99a4l7zl0" w:id="2"/>
      <w:bookmarkEnd w:id="2"/>
      <w:r w:rsidDel="00000000" w:rsidR="00000000" w:rsidRPr="00000000">
        <w:rPr>
          <w:rtl w:val="0"/>
        </w:rPr>
        <w:t xml:space="preserve">Call to Order: 8:10 am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1slv26o8jq4k" w:id="3"/>
      <w:bookmarkEnd w:id="3"/>
      <w:r w:rsidDel="00000000" w:rsidR="00000000" w:rsidRPr="00000000">
        <w:rPr>
          <w:rtl w:val="0"/>
        </w:rPr>
        <w:t xml:space="preserve">Reports &amp; Community News</w:t>
      </w:r>
    </w:p>
    <w:p w:rsidR="00000000" w:rsidDel="00000000" w:rsidP="00000000" w:rsidRDefault="00000000" w:rsidRPr="00000000" w14:paraId="00000007">
      <w:pPr>
        <w:pStyle w:val="Heading3"/>
        <w:spacing w:after="40" w:before="280" w:lineRule="auto"/>
        <w:rPr/>
      </w:pPr>
      <w:bookmarkStart w:colFirst="0" w:colLast="0" w:name="_uvlzab4ngg7h" w:id="4"/>
      <w:bookmarkEnd w:id="4"/>
      <w:r w:rsidDel="00000000" w:rsidR="00000000" w:rsidRPr="00000000">
        <w:rPr>
          <w:rtl w:val="0"/>
        </w:rPr>
        <w:t xml:space="preserve">Secretary’s Meeting Minutes: Approved?</w:t>
      </w:r>
    </w:p>
    <w:p w:rsidR="00000000" w:rsidDel="00000000" w:rsidP="00000000" w:rsidRDefault="00000000" w:rsidRPr="00000000" w14:paraId="00000008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https://www.collegehillbusiness.com/reports/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pStyle w:val="Heading3"/>
        <w:spacing w:after="40" w:before="280" w:lineRule="auto"/>
        <w:rPr/>
      </w:pPr>
      <w:bookmarkStart w:colFirst="0" w:colLast="0" w:name="_uh8ujrxdeegf" w:id="5"/>
      <w:bookmarkEnd w:id="5"/>
      <w:r w:rsidDel="00000000" w:rsidR="00000000" w:rsidRPr="00000000">
        <w:rPr>
          <w:rtl w:val="0"/>
        </w:rPr>
        <w:t xml:space="preserve">Treasurer’s Report:  Approved?</w:t>
      </w:r>
    </w:p>
    <w:p w:rsidR="00000000" w:rsidDel="00000000" w:rsidP="00000000" w:rsidRDefault="00000000" w:rsidRPr="00000000" w14:paraId="0000000A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https://www.collegehillbusiness.com/reports/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after="40" w:before="280" w:lineRule="auto"/>
        <w:rPr/>
      </w:pPr>
      <w:bookmarkStart w:colFirst="0" w:colLast="0" w:name="_ayy85c9si7cu" w:id="6"/>
      <w:bookmarkEnd w:id="6"/>
      <w:r w:rsidDel="00000000" w:rsidR="00000000" w:rsidRPr="00000000">
        <w:rPr>
          <w:rtl w:val="0"/>
        </w:rPr>
        <w:t xml:space="preserve">Community News: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CHPC Organ concert Saturday 10/10 at 11am. They are advertising for lunch around College Hill also.</w:t>
      </w:r>
    </w:p>
    <w:p w:rsidR="00000000" w:rsidDel="00000000" w:rsidP="00000000" w:rsidRDefault="00000000" w:rsidRPr="00000000" w14:paraId="0000000D">
      <w:pPr>
        <w:pStyle w:val="Heading3"/>
        <w:spacing w:after="40" w:before="280" w:lineRule="auto"/>
        <w:rPr/>
      </w:pPr>
      <w:bookmarkStart w:colFirst="0" w:colLast="0" w:name="_340tdej5ceyx" w:id="7"/>
      <w:bookmarkEnd w:id="7"/>
      <w:r w:rsidDel="00000000" w:rsidR="00000000" w:rsidRPr="00000000">
        <w:rPr>
          <w:rtl w:val="0"/>
        </w:rPr>
        <w:t xml:space="preserve">CH Forum: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Letter of support from Forum for proposed combination church and low income housing was soundly voted down. CHCURC is also not supporting.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Bar crawl Oct 17, reservations at Wee Patch or online.</w:t>
      </w:r>
    </w:p>
    <w:p w:rsidR="00000000" w:rsidDel="00000000" w:rsidP="00000000" w:rsidRDefault="00000000" w:rsidRPr="00000000" w14:paraId="00000010">
      <w:pPr>
        <w:pStyle w:val="Heading3"/>
        <w:spacing w:after="40" w:before="280" w:lineRule="auto"/>
        <w:rPr>
          <w:color w:val="000000"/>
          <w:sz w:val="22"/>
          <w:szCs w:val="22"/>
        </w:rPr>
      </w:pPr>
      <w:bookmarkStart w:colFirst="0" w:colLast="0" w:name="_dddrnypri3v8" w:id="8"/>
      <w:bookmarkEnd w:id="8"/>
      <w:r w:rsidDel="00000000" w:rsidR="00000000" w:rsidRPr="00000000">
        <w:rPr>
          <w:rtl w:val="0"/>
        </w:rPr>
        <w:t xml:space="preserve">Gardeners: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Meeting tonight at 7pm at CHPC for planning for Wee Patch this Saturday 11-3. 11:00 Will Hildebrandt will be reading from his new children’s book. </w:t>
      </w:r>
    </w:p>
    <w:p w:rsidR="00000000" w:rsidDel="00000000" w:rsidP="00000000" w:rsidRDefault="00000000" w:rsidRPr="00000000" w14:paraId="00000011">
      <w:pPr>
        <w:pStyle w:val="Heading3"/>
        <w:spacing w:after="40" w:before="280" w:lineRule="auto"/>
        <w:rPr/>
      </w:pPr>
      <w:bookmarkStart w:colFirst="0" w:colLast="0" w:name="_i334a84jm2yl" w:id="9"/>
      <w:bookmarkEnd w:id="9"/>
      <w:r w:rsidDel="00000000" w:rsidR="00000000" w:rsidRPr="00000000">
        <w:rPr>
          <w:rtl w:val="0"/>
        </w:rPr>
        <w:t xml:space="preserve">CHCURC: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Groove &amp; Grow Gala annual fundraiser. Est. in 1975 so thought it would be fun to do a disco theme event. November 6 5-9pm. A table of 8 would be $787.50.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Library instruction will be completed November 30, not open, but completed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Grant from Hale foundation for $85,000 for mold remediation in the Hollywood Theater.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Light Up College Hill Saturday, December 5, 2026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Cedar Avenue development underway, demolition is done. Predevelopment funds have been almost completely secured.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 Bar Called Pup going into Kiki space, hoping for a November opening–small plates and wine pairings</w:t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rqrko054yn8y" w:id="10"/>
      <w:bookmarkEnd w:id="10"/>
      <w:r w:rsidDel="00000000" w:rsidR="00000000" w:rsidRPr="00000000">
        <w:rPr>
          <w:rtl w:val="0"/>
        </w:rPr>
        <w:t xml:space="preserve">Round Robin</w:t>
      </w:r>
    </w:p>
    <w:tbl>
      <w:tblPr>
        <w:tblStyle w:val="Table1"/>
        <w:tblpPr w:leftFromText="180" w:rightFromText="180" w:topFromText="180" w:bottomFromText="180" w:vertAnchor="margin" w:horzAnchor="margin" w:tblpXSpec="left" w:tblpYSpec="bottom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05"/>
        <w:gridCol w:w="2205"/>
        <w:gridCol w:w="4950"/>
        <w:tblGridChange w:id="0">
          <w:tblGrid>
            <w:gridCol w:w="2205"/>
            <w:gridCol w:w="2205"/>
            <w:gridCol w:w="49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6"/>
              </w:numPr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Bacalls Cafe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8"/>
              </w:numPr>
              <w:ind w:left="360" w:hanging="360"/>
              <w:rPr>
                <w:rFonts w:ascii="Roboto" w:cs="Roboto" w:eastAsia="Roboto" w:hAnsi="Roboto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Ron Busch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8"/>
              </w:numPr>
              <w:ind w:left="360" w:hanging="360"/>
              <w:rPr>
                <w:rFonts w:ascii="Roboto" w:cs="Roboto" w:eastAsia="Roboto" w:hAnsi="Roboto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Amy Williams</w:t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36"/>
              </w:numPr>
              <w:spacing w:line="240" w:lineRule="auto"/>
              <w:ind w:left="360"/>
            </w:pPr>
            <w:r w:rsidDel="00000000" w:rsidR="00000000" w:rsidRPr="00000000">
              <w:rPr>
                <w:rtl w:val="0"/>
              </w:rPr>
              <w:t xml:space="preserve">Looking for staff. May have to close a few days here and there if they don’t find staff.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3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9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Chozen 4 U Boutique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Corless Berry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8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Improving business through social media unboxing. Sending out packages daily all over the country. Numbers doubled within a months time.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College Hill CURC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Hannah Stanchfield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6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College Hill Pilates and Physical Therapy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7"/>
              </w:numPr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Mindy Nagel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7"/>
              </w:numPr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Joe Anneken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20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New PT started last month. Exercise classes almost daily.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0"/>
              </w:numPr>
              <w:spacing w:line="240" w:lineRule="auto"/>
              <w:ind w:left="360"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3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eXp Realty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Marty Russell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10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Real estate market is slowing down. Interest rates are high, economic uncertainty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Fifth Third Bank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Nicole Bernal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4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New small business Advocate. Financial literacy workshops for small businesses.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13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1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Future Life Now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Cynthia Allen</w:t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24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Continuing Feldenkrais Crawl. Had a great turnout at Silk Road Textiles.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24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This Saturday there are a lot of events available.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God Space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Sister Leslie Keener, CDP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21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Honk &amp; Wave for Immigrants and Refugees. Not a political rally, positive messages. Sunday, Oct 25 1-2pm corner of Hamilton &amp; Northbend.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21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Light Up College Hill cookies.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21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Later in December they will do an ecumenical prayer.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Hartman &amp; Ehrmantraut CPA’s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Karen Hartman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30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Wrapping up taxes for October extensions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Household Books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Bobby Minelli</w:t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2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Cincy Bookstore Crawl this past weekend, a lot of people into the bookstore and local restaurants. More popular every year but sales get lower.</w:t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2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Involved in Cincinnati Art Week.</w:t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2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Doing the books for Nike stores in Atlanta, Chicago, and others.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19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Kemba Credit Union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Coretta Williams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1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Status quo. Open and busy.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4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35"/>
              </w:numPr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34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Marty’s Hops &amp; Vines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1"/>
              </w:numPr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Kate Weldishofer</w:t>
            </w:r>
          </w:p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1"/>
              </w:numPr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Marty Weldishofer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28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Cook hurt his knee last week and was out all week so they had a rough time.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widowControl w:val="0"/>
              <w:numPr>
                <w:ilvl w:val="0"/>
                <w:numId w:val="3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numPr>
                <w:ilvl w:val="0"/>
                <w:numId w:val="37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29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15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33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7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25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27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Silk Road Textiles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Terry Owen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All Ohio Shop Hop 600 people came through with passport magazines. First year (4 years ago) was 1800.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Has hired a new employee who is very energetic and willing to do a lot, Laura.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May need to pick up one more employee to help cover evening shifts.</w:t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Holiday gift products are coming in.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2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Socks and stories: socks and gently used storybooks for kids/young adult books. Collecting for October.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26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Vitality Cincinnati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numPr>
                <w:ilvl w:val="0"/>
                <w:numId w:val="31"/>
              </w:numPr>
              <w:ind w:left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Brian Shircliff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5"/>
              </w:numPr>
              <w:spacing w:line="240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Feldenkrais Crawl, see update from Future Lift Now also.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Rooted Life LLC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Beckie Faircloth</w:t>
            </w:r>
          </w:p>
        </w:tc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numPr>
                <w:ilvl w:val="0"/>
                <w:numId w:val="3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Sound Bath first Sunday in November 2-3pm</w:t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rPr/>
      </w:pPr>
      <w:bookmarkStart w:colFirst="0" w:colLast="0" w:name="_au1i9zvdxhhh" w:id="11"/>
      <w:bookmarkEnd w:id="11"/>
      <w:r w:rsidDel="00000000" w:rsidR="00000000" w:rsidRPr="00000000">
        <w:rPr>
          <w:rtl w:val="0"/>
        </w:rPr>
        <w:t xml:space="preserve">On-going Business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CHBA sponsoring Groove &amp; Glow $500 sponsorship &amp; $787.50 for table for CHBA. 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CHBA Business Directory is ready and available. They are at Bacall’s Cafe.</w:t>
      </w:r>
    </w:p>
    <w:p w:rsidR="00000000" w:rsidDel="00000000" w:rsidP="00000000" w:rsidRDefault="00000000" w:rsidRPr="00000000" w14:paraId="00000099">
      <w:pPr>
        <w:pStyle w:val="Heading2"/>
        <w:rPr/>
      </w:pPr>
      <w:bookmarkStart w:colFirst="0" w:colLast="0" w:name="_9dyrxbiw67ac" w:id="12"/>
      <w:bookmarkEnd w:id="12"/>
      <w:r w:rsidDel="00000000" w:rsidR="00000000" w:rsidRPr="00000000">
        <w:rPr>
          <w:rtl w:val="0"/>
        </w:rPr>
        <w:t xml:space="preserve">Wrap Up, odds and ends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Voted to sponsor CHCURC gala at $500 and buy a table at $787.50 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Voted to sponsor LUCH at $500</w:t>
      </w:r>
    </w:p>
    <w:p w:rsidR="00000000" w:rsidDel="00000000" w:rsidP="00000000" w:rsidRDefault="00000000" w:rsidRPr="00000000" w14:paraId="0000009C">
      <w:pPr>
        <w:pStyle w:val="Heading2"/>
        <w:rPr/>
      </w:pPr>
      <w:bookmarkStart w:colFirst="0" w:colLast="0" w:name="_osfrkbiavvad" w:id="13"/>
      <w:bookmarkEnd w:id="13"/>
      <w:r w:rsidDel="00000000" w:rsidR="00000000" w:rsidRPr="00000000">
        <w:rPr>
          <w:rtl w:val="0"/>
        </w:rPr>
        <w:t xml:space="preserve">Adjournment: 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Attendance: Ron Busch, Hannah Stanchfield, Terry Owen, Brian Shircliff, Cynthia Allen, Marty Russell, Marty Weldishofer, Kate Weldishofer, Corless Berry, Bobby Minelli, Coretta Williams, Leslie Keener, Karen Hartman, Nicole Bernal, Mindy Nagel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Current members: 14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Guests: 1</w:t>
      </w:r>
    </w:p>
    <w:p w:rsidR="00000000" w:rsidDel="00000000" w:rsidP="00000000" w:rsidRDefault="00000000" w:rsidRPr="00000000" w14:paraId="000000A0">
      <w:pPr>
        <w:jc w:val="center"/>
        <w:rPr/>
      </w:pPr>
      <w:r w:rsidDel="00000000" w:rsidR="00000000" w:rsidRPr="00000000">
        <w:rPr>
          <w:rtl w:val="0"/>
        </w:rPr>
        <w:t xml:space="preserve">Next meeting: </w:t>
      </w:r>
      <w:r w:rsidDel="00000000" w:rsidR="00000000" w:rsidRPr="00000000">
        <w:rPr>
          <w:rtl w:val="0"/>
        </w:rPr>
        <w:t xml:space="preserve">Nov 3, 2026</w:t>
      </w:r>
      <w:r w:rsidDel="00000000" w:rsidR="00000000" w:rsidRPr="00000000">
        <w:rPr>
          <w:rtl w:val="0"/>
        </w:rPr>
        <w:t xml:space="preserve">, </w:t>
      </w: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Bacalls Cafe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rPr/>
    </w:pPr>
    <w:r w:rsidDel="00000000" w:rsidR="00000000" w:rsidRPr="00000000">
      <w:rPr>
        <w:rtl w:val="0"/>
      </w:rPr>
    </w:r>
  </w:p>
  <w:tbl>
    <w:tblPr>
      <w:tblStyle w:val="Table3"/>
      <w:tblW w:w="9360.0" w:type="dxa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3120"/>
      <w:gridCol w:w="3120"/>
      <w:gridCol w:w="3120"/>
      <w:tblGridChange w:id="0">
        <w:tblGrid>
          <w:gridCol w:w="3120"/>
          <w:gridCol w:w="3120"/>
          <w:gridCol w:w="3120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A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  <w:t xml:space="preserve">Oct 6, 2026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A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A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Page </w:t>
          </w: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  <w:t xml:space="preserve"> of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85726</wp:posOffset>
          </wp:positionH>
          <wp:positionV relativeFrom="paragraph">
            <wp:posOffset>279988</wp:posOffset>
          </wp:positionV>
          <wp:extent cx="1847850" cy="660400"/>
          <wp:effectExtent b="0" l="0" r="0" t="0"/>
          <wp:wrapTopAndBottom distB="114300" distT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7850" cy="66040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pPr w:leftFromText="180" w:rightFromText="180" w:topFromText="180" w:bottomFromText="180" w:vertAnchor="text" w:horzAnchor="text" w:tblpX="0" w:tblpY="0"/>
      <w:tblW w:w="9360.0" w:type="dxa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3645"/>
      <w:gridCol w:w="1920"/>
      <w:gridCol w:w="3795"/>
      <w:tblGridChange w:id="0">
        <w:tblGrid>
          <w:gridCol w:w="3645"/>
          <w:gridCol w:w="1920"/>
          <w:gridCol w:w="379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A3">
          <w:pPr>
            <w:widowControl w:val="0"/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4">
          <w:pPr>
            <w:widowControl w:val="0"/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5">
          <w:pPr>
            <w:spacing w:line="240" w:lineRule="auto"/>
            <w:jc w:val="right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College Hill Business Association</w:t>
          </w:r>
        </w:p>
        <w:p w:rsidR="00000000" w:rsidDel="00000000" w:rsidP="00000000" w:rsidRDefault="00000000" w:rsidRPr="00000000" w14:paraId="000000A6">
          <w:pPr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5836 Hamilton Ave </w:t>
          </w:r>
        </w:p>
        <w:p w:rsidR="00000000" w:rsidDel="00000000" w:rsidP="00000000" w:rsidRDefault="00000000" w:rsidRPr="00000000" w14:paraId="000000A7">
          <w:pPr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Cincinnati, OH 45224 </w:t>
          </w:r>
        </w:p>
        <w:p w:rsidR="00000000" w:rsidDel="00000000" w:rsidP="00000000" w:rsidRDefault="00000000" w:rsidRPr="00000000" w14:paraId="000000A8">
          <w:pPr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513-681-5648</w:t>
          </w:r>
        </w:p>
      </w:tc>
    </w:tr>
  </w:tbl>
  <w:p w:rsidR="00000000" w:rsidDel="00000000" w:rsidP="00000000" w:rsidRDefault="00000000" w:rsidRPr="00000000" w14:paraId="000000A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google.com/maps/place/Bacalls+Cafe/data=!4m2!3m1!19sChIJG2bIQDdLQIgRfVrX6yQfAc8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google.com/maps/place/Bacalls+Cafe/data=!4m2!3m1!19sChIJG2bIQDdLQIgRfVrX6yQfAc8" TargetMode="External"/><Relationship Id="rId7" Type="http://schemas.openxmlformats.org/officeDocument/2006/relationships/hyperlink" Target="https://www.collegehillbusiness.com/reports/" TargetMode="External"/><Relationship Id="rId8" Type="http://schemas.openxmlformats.org/officeDocument/2006/relationships/hyperlink" Target="https://www.collegehillbusiness.com/report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